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5C1A05">
      <w:pPr>
        <w:spacing w:line="160" w:lineRule="exact"/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317EBE">
        <w:rPr>
          <w:rFonts w:ascii="ＭＳ ゴシック" w:eastAsia="ＭＳ ゴシック" w:hAnsi="ＭＳ ゴシック" w:hint="eastAsia"/>
          <w:sz w:val="16"/>
        </w:rPr>
        <w:t>３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5C1A05">
      <w:pPr>
        <w:snapToGrid w:val="0"/>
        <w:spacing w:line="200" w:lineRule="exact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 w:rsidR="003254A3">
        <w:rPr>
          <w:rFonts w:ascii="ＭＳ 明朝" w:hAnsi="ＭＳ 明朝"/>
          <w:sz w:val="22"/>
        </w:rPr>
        <w:t>平成</w:t>
      </w:r>
      <w:r w:rsidR="003254A3">
        <w:rPr>
          <w:rFonts w:ascii="ＭＳ 明朝" w:hAnsi="ＭＳ 明朝" w:hint="eastAsia"/>
          <w:sz w:val="22"/>
        </w:rPr>
        <w:t>３０</w:t>
      </w:r>
      <w:r w:rsidRPr="001E5BF8">
        <w:rPr>
          <w:rFonts w:ascii="ＭＳ 明朝" w:hAnsi="ＭＳ 明朝"/>
          <w:sz w:val="22"/>
        </w:rPr>
        <w:t>年度)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都道府県知事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pacing w:val="11"/>
          <w:sz w:val="16"/>
          <w:fitText w:val="1014" w:id="5"/>
        </w:rPr>
        <w:t xml:space="preserve">市 町 村 </w:t>
      </w:r>
      <w:r w:rsidRPr="001E5BF8">
        <w:rPr>
          <w:rFonts w:ascii="ＭＳ 明朝" w:hAnsi="ＭＳ 明朝"/>
          <w:spacing w:val="1"/>
          <w:sz w:val="16"/>
          <w:fitText w:val="1014" w:id="5"/>
        </w:rPr>
        <w:t>長</w:t>
      </w:r>
      <w:r w:rsidRPr="001E5BF8">
        <w:rPr>
          <w:rFonts w:ascii="ＭＳ 明朝" w:hAnsi="ＭＳ 明朝"/>
          <w:sz w:val="16"/>
        </w:rPr>
        <w:t xml:space="preserve">　　　　　　　　　殿</w:t>
      </w:r>
    </w:p>
    <w:p w:rsidR="000137B5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3901DF" w:rsidRPr="001E5BF8" w:rsidTr="003901DF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</w:tr>
    </w:tbl>
    <w:p w:rsidR="003901DF" w:rsidRPr="003901DF" w:rsidRDefault="003901DF" w:rsidP="00985416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3901DF" w:rsidRPr="001E5BF8" w:rsidTr="003901DF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主たる事務所の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提供する</w:t>
            </w:r>
          </w:p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※</w:t>
            </w:r>
            <w:r w:rsidRPr="001E5BF8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0137B5" w:rsidRPr="001E5BF8" w:rsidRDefault="000137B5" w:rsidP="00985416">
      <w:pPr>
        <w:spacing w:line="20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288"/>
        <w:gridCol w:w="4242"/>
      </w:tblGrid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D2D8E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 xml:space="preserve">介護職員処遇改善加算（　　</w:t>
            </w:r>
            <w:r w:rsidR="00DD2D8E" w:rsidRPr="001E5BF8">
              <w:rPr>
                <w:rFonts w:hint="eastAsia"/>
                <w:sz w:val="16"/>
                <w:szCs w:val="16"/>
              </w:rPr>
              <w:t>Ⅰ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Ⅱ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Ⅲ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Ⅳ</w:t>
            </w:r>
            <w:r w:rsidR="00985416">
              <w:rPr>
                <w:rFonts w:hint="eastAsia"/>
                <w:sz w:val="16"/>
                <w:szCs w:val="16"/>
              </w:rPr>
              <w:t xml:space="preserve">　</w:t>
            </w:r>
            <w:r w:rsidRPr="001E5BF8">
              <w:rPr>
                <w:sz w:val="16"/>
                <w:szCs w:val="16"/>
              </w:rPr>
              <w:t xml:space="preserve">　</w:t>
            </w:r>
            <w:r w:rsidR="00985416">
              <w:rPr>
                <w:rFonts w:hint="eastAsia"/>
                <w:sz w:val="16"/>
                <w:szCs w:val="16"/>
              </w:rPr>
              <w:t>Ⅴ</w:t>
            </w:r>
            <w:r w:rsidRPr="001E5BF8">
              <w:rPr>
                <w:sz w:val="16"/>
                <w:szCs w:val="16"/>
              </w:rPr>
              <w:t xml:space="preserve">　）</w:t>
            </w:r>
          </w:p>
        </w:tc>
      </w:tr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Pr="001E5BF8">
              <w:rPr>
                <w:rFonts w:ascii="ＭＳ 明朝" w:hAnsi="ＭＳ 明朝"/>
                <w:sz w:val="16"/>
              </w:rPr>
              <w:t>平成　　　年　　　月　～　平成　　　年　　　月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="000137B5" w:rsidRPr="001E5BF8">
              <w:rPr>
                <w:rFonts w:ascii="ＭＳ 明朝" w:hAnsi="ＭＳ 明朝"/>
                <w:sz w:val="16"/>
              </w:rPr>
              <w:t>の賃金</w:t>
            </w:r>
            <w:r>
              <w:rPr>
                <w:rFonts w:ascii="ＭＳ 明朝" w:hAnsi="ＭＳ 明朝" w:hint="eastAsia"/>
                <w:sz w:val="16"/>
              </w:rPr>
              <w:t>の</w:t>
            </w:r>
            <w:r w:rsidR="000137B5" w:rsidRPr="001E5BF8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sz w:val="16"/>
                <w:szCs w:val="16"/>
              </w:rPr>
              <w:t>加算</w:t>
            </w:r>
            <w:r w:rsidR="001F456B" w:rsidRPr="001E5BF8">
              <w:rPr>
                <w:rFonts w:hint="eastAsia"/>
                <w:sz w:val="16"/>
                <w:szCs w:val="16"/>
              </w:rPr>
              <w:t>（Ⅰ）</w:t>
            </w:r>
            <w:r w:rsidRPr="001E5BF8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1E5BF8" w:rsidRPr="001E5BF8" w:rsidTr="00621E68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（加算(Ⅰ)</w:t>
            </w:r>
            <w:r w:rsidR="00DD32E9">
              <w:rPr>
                <w:rFonts w:ascii="ＭＳ 明朝" w:hAnsi="ＭＳ 明朝" w:hint="eastAsia"/>
                <w:sz w:val="16"/>
              </w:rPr>
              <w:t>による算定額から</w:t>
            </w:r>
            <w:r w:rsidRPr="001E5BF8">
              <w:rPr>
                <w:rFonts w:ascii="ＭＳ 明朝" w:hAnsi="ＭＳ 明朝"/>
                <w:sz w:val="16"/>
              </w:rPr>
              <w:t>加算(Ⅱ)</w:t>
            </w:r>
            <w:r w:rsidR="00DD32E9"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ⅲ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ⅳ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</w:t>
            </w:r>
            <w:r w:rsidR="000137B5" w:rsidRPr="001E5BF8">
              <w:rPr>
                <w:rFonts w:ascii="ＭＳ 明朝" w:hAnsi="ＭＳ 明朝"/>
                <w:sz w:val="16"/>
              </w:rPr>
              <w:t>加算</w:t>
            </w:r>
            <w:r w:rsidR="00DC7C11" w:rsidRPr="001E5BF8">
              <w:rPr>
                <w:rFonts w:ascii="ＭＳ 明朝" w:hAnsi="ＭＳ 明朝" w:hint="eastAsia"/>
                <w:sz w:val="16"/>
              </w:rPr>
              <w:t>（</w:t>
            </w:r>
            <w:r w:rsidR="000137B5" w:rsidRPr="001E5BF8">
              <w:rPr>
                <w:rFonts w:ascii="ＭＳ 明朝" w:hAnsi="ＭＳ 明朝"/>
                <w:sz w:val="16"/>
              </w:rPr>
              <w:t>Ⅰ</w:t>
            </w:r>
            <w:r w:rsidR="00DC7C11" w:rsidRPr="001E5BF8">
              <w:rPr>
                <w:rFonts w:ascii="ＭＳ 明朝" w:hAnsi="ＭＳ 明朝" w:hint="eastAsia"/>
                <w:sz w:val="16"/>
              </w:rPr>
              <w:t>）</w:t>
            </w:r>
            <w:r w:rsidR="000137B5" w:rsidRPr="001E5BF8">
              <w:rPr>
                <w:rFonts w:ascii="ＭＳ 明朝" w:hAnsi="ＭＳ 明朝"/>
                <w:sz w:val="16"/>
              </w:rPr>
              <w:t>を取得</w:t>
            </w:r>
            <w:r>
              <w:rPr>
                <w:rFonts w:ascii="ＭＳ 明朝" w:hAnsi="ＭＳ 明朝" w:hint="eastAsia"/>
                <w:sz w:val="16"/>
              </w:rPr>
              <w:t>する月</w:t>
            </w:r>
            <w:r w:rsidR="000137B5" w:rsidRPr="001E5BF8">
              <w:rPr>
                <w:rFonts w:ascii="ＭＳ 明朝" w:hAnsi="ＭＳ 明朝"/>
                <w:sz w:val="16"/>
              </w:rPr>
              <w:t>の前年度の賃金の総額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F1C07" w:rsidP="00CE1BBF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賃金改善を行った</w:t>
            </w:r>
            <w:r w:rsidRPr="00DF1C07">
              <w:rPr>
                <w:rFonts w:ascii="ＭＳ 明朝" w:hAnsi="ＭＳ 明朝" w:hint="eastAsia"/>
                <w:sz w:val="16"/>
              </w:rPr>
              <w:t>賃金項目及び方法(</w:t>
            </w:r>
            <w:r w:rsidR="00CE1BBF" w:rsidRPr="00CE1BBF">
              <w:rPr>
                <w:rFonts w:ascii="ＭＳ 明朝" w:hAnsi="ＭＳ 明朝" w:hint="eastAsia"/>
                <w:sz w:val="16"/>
              </w:rPr>
              <w:t>賃金改善を行う賃金項目（</w:t>
            </w:r>
            <w:r w:rsidR="00134A58" w:rsidRPr="00134A58">
              <w:rPr>
                <w:rFonts w:ascii="ＭＳ 明朝" w:hAnsi="ＭＳ 明朝" w:hint="eastAsia"/>
                <w:sz w:val="16"/>
              </w:rPr>
              <w:t>賃金改善を行う賃金項目（増額若しくは新設した給与の項目の種類（基本給、手当、賞与等）等）、賃金改善の実施時期や対象職員、一人</w:t>
            </w:r>
            <w:r w:rsidR="00134A58">
              <w:rPr>
                <w:rFonts w:ascii="ＭＳ 明朝" w:hAnsi="ＭＳ 明朝" w:hint="eastAsia"/>
                <w:sz w:val="16"/>
              </w:rPr>
              <w:t>当たりの平均賃金改善額について、可能な限り具体的に記載すること</w:t>
            </w:r>
            <w:r w:rsidR="00CE1BBF" w:rsidRPr="00CE1BBF">
              <w:rPr>
                <w:rFonts w:ascii="ＭＳ 明朝" w:hAnsi="ＭＳ 明朝" w:hint="eastAsia"/>
                <w:sz w:val="16"/>
              </w:rPr>
              <w:t>。</w:t>
            </w:r>
            <w:r w:rsidRPr="00DF1C07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p w:rsidR="000137B5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計画</w:t>
      </w:r>
      <w:r w:rsidR="00540799">
        <w:rPr>
          <w:rFonts w:hint="eastAsia"/>
          <w:sz w:val="16"/>
          <w:szCs w:val="16"/>
        </w:rPr>
        <w:t>書</w:t>
      </w:r>
      <w:r w:rsidR="000137B5" w:rsidRPr="001E5BF8">
        <w:rPr>
          <w:sz w:val="16"/>
          <w:szCs w:val="16"/>
        </w:rPr>
        <w:t>において加算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の上乗せ相当分を用いて計算している場合は、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実績</w:t>
      </w:r>
      <w:r w:rsidR="00540799">
        <w:rPr>
          <w:rFonts w:hint="eastAsia"/>
          <w:sz w:val="16"/>
          <w:szCs w:val="16"/>
        </w:rPr>
        <w:t>報告書</w:t>
      </w:r>
      <w:r w:rsidR="000137B5" w:rsidRPr="001E5BF8">
        <w:rPr>
          <w:sz w:val="16"/>
          <w:szCs w:val="16"/>
        </w:rPr>
        <w:t>においても加算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の上乗せ相当分を用いて計算すること。</w:t>
      </w:r>
    </w:p>
    <w:p w:rsidR="00323115" w:rsidRPr="001E5BF8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の上乗せ相当分を用いて計算する際は、</w:t>
      </w:r>
      <w:r w:rsidR="00DD2D8E" w:rsidRPr="001E5BF8">
        <w:rPr>
          <w:rFonts w:hint="eastAsia"/>
          <w:sz w:val="16"/>
          <w:szCs w:val="16"/>
        </w:rPr>
        <w:t>③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④</w:t>
      </w:r>
      <w:r w:rsidR="000137B5" w:rsidRPr="001E5BF8">
        <w:rPr>
          <w:sz w:val="16"/>
          <w:szCs w:val="16"/>
        </w:rPr>
        <w:t>の代わりに</w:t>
      </w:r>
      <w:r w:rsidR="00DD2D8E" w:rsidRPr="001E5BF8">
        <w:rPr>
          <w:rFonts w:hint="eastAsia"/>
          <w:sz w:val="16"/>
          <w:szCs w:val="16"/>
        </w:rPr>
        <w:t>⑤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⑥</w:t>
      </w:r>
      <w:r w:rsidR="000137B5" w:rsidRPr="001E5BF8">
        <w:rPr>
          <w:sz w:val="16"/>
          <w:szCs w:val="16"/>
        </w:rPr>
        <w:t>を使用する。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 w:rsidR="00340610">
        <w:rPr>
          <w:rFonts w:ascii="ＭＳ 明朝" w:hAnsi="ＭＳ 明朝" w:hint="eastAsia"/>
          <w:sz w:val="16"/>
        </w:rPr>
        <w:t>④ⅰ）及び</w:t>
      </w:r>
      <w:r w:rsidR="00340610"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="001F456B"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:rsidR="005B27C0" w:rsidRDefault="005B27C0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583105">
        <w:rPr>
          <w:rFonts w:hint="eastAsia"/>
          <w:sz w:val="16"/>
          <w:szCs w:val="16"/>
        </w:rPr>
        <w:t>④が③以上又は⑥が⑤以上で</w:t>
      </w:r>
      <w:r w:rsidR="00E7667F">
        <w:rPr>
          <w:rFonts w:hint="eastAsia"/>
          <w:sz w:val="16"/>
          <w:szCs w:val="16"/>
        </w:rPr>
        <w:t>なければならない</w:t>
      </w:r>
      <w:r w:rsidR="00901D86">
        <w:rPr>
          <w:rFonts w:hint="eastAsia"/>
          <w:sz w:val="16"/>
          <w:szCs w:val="16"/>
        </w:rPr>
        <w:t>こと。</w:t>
      </w:r>
    </w:p>
    <w:p w:rsidR="0040180A" w:rsidRDefault="0040180A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 w:rsidR="00220E99"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:rsidR="005467D8" w:rsidRDefault="005467D8" w:rsidP="002D1AD3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Pr="005467D8">
        <w:rPr>
          <w:rFonts w:ascii="ＭＳ 明朝" w:hAnsi="ＭＳ 明朝" w:hint="eastAsia"/>
          <w:sz w:val="16"/>
        </w:rPr>
        <w:t>都道府県等の圏域内の、当該計画書に記載された計画の対象となる介護サービス事業所等の一覧表（指定権者毎）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Pr="005467D8">
        <w:rPr>
          <w:rFonts w:ascii="ＭＳ 明朝" w:hAnsi="ＭＳ 明朝" w:hint="eastAsia"/>
          <w:sz w:val="16"/>
        </w:rPr>
        <w:t>各都道府県内の指定権者（当該都道府県を含む。）の一覧表（都道府県毎）</w:t>
      </w:r>
    </w:p>
    <w:p w:rsidR="005467D8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</w:t>
      </w:r>
      <w:bookmarkStart w:id="0" w:name="_GoBack"/>
      <w:bookmarkEnd w:id="0"/>
      <w:r>
        <w:rPr>
          <w:rFonts w:ascii="ＭＳ 明朝" w:hAnsi="ＭＳ 明朝" w:hint="eastAsia"/>
          <w:sz w:val="16"/>
        </w:rPr>
        <w:t>ービス事業者等に係る都道府県の一覧表</w:t>
      </w:r>
    </w:p>
    <w:p w:rsidR="000137B5" w:rsidRPr="001E5BF8" w:rsidRDefault="00901D86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</w:t>
      </w:r>
      <w:r w:rsidR="00F2707E">
        <w:rPr>
          <w:rFonts w:ascii="ＭＳ 明朝" w:hAnsi="ＭＳ 明朝" w:hint="eastAsia"/>
          <w:sz w:val="16"/>
        </w:rPr>
        <w:t>場合</w:t>
      </w:r>
      <w:r>
        <w:rPr>
          <w:rFonts w:ascii="ＭＳ 明朝" w:hAnsi="ＭＳ 明朝" w:hint="eastAsia"/>
          <w:sz w:val="16"/>
        </w:rPr>
        <w:t>が</w:t>
      </w:r>
      <w:r w:rsidR="008269E4">
        <w:rPr>
          <w:rFonts w:ascii="ＭＳ 明朝" w:hAnsi="ＭＳ 明朝" w:hint="eastAsia"/>
          <w:sz w:val="16"/>
        </w:rPr>
        <w:t>あるので留意すること</w:t>
      </w:r>
      <w:r>
        <w:rPr>
          <w:rFonts w:ascii="ＭＳ 明朝" w:hAnsi="ＭＳ 明朝" w:hint="eastAsia"/>
          <w:sz w:val="16"/>
        </w:rPr>
        <w:t>。</w:t>
      </w:r>
    </w:p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1E5BF8" w:rsidRPr="001E5BF8" w:rsidTr="00621E68">
        <w:trPr>
          <w:trHeight w:val="392"/>
        </w:trPr>
        <w:tc>
          <w:tcPr>
            <w:tcW w:w="9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 w:rsidR="003254A3">
              <w:rPr>
                <w:rFonts w:ascii="ＭＳ 明朝" w:hAnsi="ＭＳ 明朝" w:hint="eastAsia"/>
                <w:sz w:val="16"/>
              </w:rPr>
              <w:t>令和</w:t>
            </w:r>
            <w:r w:rsidRPr="001E5BF8">
              <w:rPr>
                <w:rFonts w:ascii="ＭＳ 明朝" w:hAnsi="ＭＳ 明朝"/>
                <w:sz w:val="16"/>
              </w:rPr>
              <w:t xml:space="preserve">　　年　　月　　日　　　　(法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人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名)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 </w:t>
            </w:r>
            <w:r w:rsidRPr="001E5BF8">
              <w:rPr>
                <w:rFonts w:ascii="ＭＳ 明朝" w:hAnsi="ＭＳ 明朝"/>
                <w:sz w:val="16"/>
              </w:rPr>
              <w:t>(代表者名)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</w:t>
            </w:r>
            <w:r w:rsidRPr="001E5BF8">
              <w:rPr>
                <w:rFonts w:ascii="ＭＳ 明朝" w:hAnsi="ＭＳ 明朝"/>
                <w:sz w:val="16"/>
              </w:rPr>
              <w:t>印</w:t>
            </w:r>
          </w:p>
        </w:tc>
      </w:tr>
      <w:tr w:rsidR="000137B5" w:rsidRPr="001E5BF8" w:rsidTr="00621E68">
        <w:trPr>
          <w:trHeight w:val="817"/>
        </w:trPr>
        <w:tc>
          <w:tcPr>
            <w:tcW w:w="9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792AF4" w:rsidRPr="00414129" w:rsidRDefault="00792AF4" w:rsidP="005C1A05">
      <w:pPr>
        <w:rPr>
          <w:sz w:val="16"/>
          <w:szCs w:val="21"/>
        </w:rPr>
      </w:pPr>
    </w:p>
    <w:sectPr w:rsidR="00792AF4" w:rsidRPr="00414129" w:rsidSect="00937E82">
      <w:footerReference w:type="even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3A" w:rsidRDefault="00A8453A" w:rsidP="00040868">
      <w:pPr>
        <w:spacing w:before="120"/>
      </w:pPr>
      <w:r>
        <w:separator/>
      </w:r>
    </w:p>
  </w:endnote>
  <w:endnote w:type="continuationSeparator" w:id="0">
    <w:p w:rsidR="00A8453A" w:rsidRDefault="00A8453A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3A" w:rsidRDefault="00A8453A" w:rsidP="00040868">
      <w:pPr>
        <w:spacing w:before="120"/>
      </w:pPr>
      <w:r>
        <w:separator/>
      </w:r>
    </w:p>
  </w:footnote>
  <w:footnote w:type="continuationSeparator" w:id="0">
    <w:p w:rsidR="00A8453A" w:rsidRDefault="00A8453A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2764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6C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254A3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46AE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1A05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453A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63A3"/>
    <w:rsid w:val="00F2707E"/>
    <w:rsid w:val="00F34878"/>
    <w:rsid w:val="00F3784A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82AF7C-0DA7-45CE-B27E-0600AC86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0508　中村一弘</cp:lastModifiedBy>
  <cp:revision>5</cp:revision>
  <cp:lastPrinted>2017-03-01T05:14:00Z</cp:lastPrinted>
  <dcterms:created xsi:type="dcterms:W3CDTF">2017-03-13T06:17:00Z</dcterms:created>
  <dcterms:modified xsi:type="dcterms:W3CDTF">2019-06-25T05:12:00Z</dcterms:modified>
</cp:coreProperties>
</file>