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4841" w:rsidRPr="00141EB9" w:rsidRDefault="00653964" w:rsidP="00363146">
      <w:pPr>
        <w:rPr>
          <w:rFonts w:asciiTheme="majorEastAsia" w:eastAsiaTheme="majorEastAsia" w:hAnsiTheme="majorEastAsia"/>
          <w:kern w:val="2"/>
          <w:sz w:val="20"/>
          <w:szCs w:val="20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8788C" wp14:editId="245583A1">
                <wp:simplePos x="0" y="0"/>
                <wp:positionH relativeFrom="column">
                  <wp:posOffset>-458660</wp:posOffset>
                </wp:positionH>
                <wp:positionV relativeFrom="paragraph">
                  <wp:posOffset>-519051</wp:posOffset>
                </wp:positionV>
                <wp:extent cx="1160059" cy="5049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4841" w:rsidRPr="00044841" w:rsidRDefault="00044841" w:rsidP="00044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Pr="0004484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788C" id="テキスト ボックス 2" o:spid="_x0000_s1028" type="#_x0000_t202" style="position:absolute;left:0;text-align:left;margin-left:-36.1pt;margin-top:-40.85pt;width:91.3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" filled="f" stroked="f" strokeweight=".5pt">
                <v:textbox>
                  <w:txbxContent>
                    <w:p w:rsidR="00044841" w:rsidRPr="00044841" w:rsidRDefault="00044841" w:rsidP="000448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Pr="0004484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３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044841" w:rsidRPr="00141EB9" w:rsidRDefault="00921F2E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令和５</w:t>
      </w:r>
      <w:r w:rsidR="00044841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044841" w:rsidRPr="00141EB9" w:rsidRDefault="00C955F7" w:rsidP="00044841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sz w:val="28"/>
          <w:szCs w:val="28"/>
        </w:rPr>
        <w:t>坂東市まちなか交流センター</w:t>
      </w:r>
      <w:r w:rsidR="00044841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に関するサウンディング型市場調査</w:t>
      </w:r>
    </w:p>
    <w:p w:rsidR="00044841" w:rsidRPr="00141EB9" w:rsidRDefault="00044841" w:rsidP="00044841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エントリーシート</w:t>
      </w:r>
    </w:p>
    <w:p w:rsidR="00044841" w:rsidRPr="00141EB9" w:rsidRDefault="00044841" w:rsidP="00044841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906"/>
        <w:gridCol w:w="1134"/>
        <w:gridCol w:w="1559"/>
        <w:gridCol w:w="709"/>
        <w:gridCol w:w="425"/>
        <w:gridCol w:w="709"/>
        <w:gridCol w:w="2190"/>
      </w:tblGrid>
      <w:tr w:rsidR="00044841" w:rsidRPr="00141EB9" w:rsidTr="007661DA">
        <w:trPr>
          <w:trHeight w:val="510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6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6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7661DA">
        <w:trPr>
          <w:trHeight w:val="539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主な事業内容</w:t>
            </w:r>
          </w:p>
        </w:tc>
        <w:tc>
          <w:tcPr>
            <w:tcW w:w="6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7661DA">
        <w:trPr>
          <w:trHeight w:val="681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グループの場合の構成法人名</w:t>
            </w:r>
          </w:p>
        </w:tc>
        <w:tc>
          <w:tcPr>
            <w:tcW w:w="6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3F66FD" w:rsidP="002A4C0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サウンディングご</w:t>
            </w:r>
            <w:r w:rsidR="00ED6CCB" w:rsidRPr="00141EB9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5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ED6CCB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ED6CCB" w:rsidRPr="00141EB9" w:rsidRDefault="00ED6CCB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5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6CCB" w:rsidRPr="00141EB9" w:rsidRDefault="00ED6CCB" w:rsidP="002A4C07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7661DA">
        <w:trPr>
          <w:trHeight w:val="399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希望日時</w:t>
            </w:r>
          </w:p>
        </w:tc>
        <w:tc>
          <w:tcPr>
            <w:tcW w:w="8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841" w:rsidRPr="00141EB9" w:rsidRDefault="00044841" w:rsidP="00921F2E">
            <w:pPr>
              <w:rPr>
                <w:rFonts w:asciiTheme="majorEastAsia" w:eastAsiaTheme="majorEastAsia" w:hAnsiTheme="majorEastAsia"/>
              </w:rPr>
            </w:pPr>
            <w:r w:rsidRPr="003F66F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921F2E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3F66FD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21F2E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Pr="003F66FD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21F2E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Pr="003F66FD">
              <w:rPr>
                <w:rFonts w:asciiTheme="majorEastAsia" w:eastAsiaTheme="majorEastAsia" w:hAnsiTheme="majorEastAsia" w:hint="eastAsia"/>
                <w:sz w:val="22"/>
              </w:rPr>
              <w:t>日（火）～</w:t>
            </w:r>
            <w:r w:rsidRPr="003F66FD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0</w:t>
            </w:r>
            <w:r w:rsidR="00921F2E">
              <w:rPr>
                <w:rFonts w:asciiTheme="majorEastAsia" w:eastAsiaTheme="majorEastAsia" w:hAnsiTheme="majorEastAsia" w:hint="eastAsia"/>
                <w:sz w:val="22"/>
              </w:rPr>
              <w:t>１３</w:t>
            </w:r>
            <w:r w:rsidRPr="003F66FD">
              <w:rPr>
                <w:rFonts w:asciiTheme="majorEastAsia" w:eastAsiaTheme="majorEastAsia" w:hAnsiTheme="majorEastAsia" w:hint="eastAsia"/>
                <w:sz w:val="22"/>
              </w:rPr>
              <w:t>日（金）のうち希望日時をご記入下さい。</w:t>
            </w:r>
          </w:p>
        </w:tc>
      </w:tr>
      <w:tr w:rsidR="00044841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921F2E">
              <w:rPr>
                <w:rFonts w:asciiTheme="majorEastAsia" w:eastAsiaTheme="majorEastAsia" w:hAnsiTheme="majorEastAsia" w:hint="eastAsia"/>
              </w:rPr>
              <w:t>１０</w:t>
            </w:r>
            <w:r w:rsidRPr="00141EB9">
              <w:rPr>
                <w:rFonts w:asciiTheme="majorEastAsia" w:eastAsiaTheme="majorEastAsia" w:hAnsiTheme="majorEastAsia" w:hint="eastAsia"/>
              </w:rPr>
              <w:t>月　　　日</w:t>
            </w:r>
          </w:p>
        </w:tc>
        <w:tc>
          <w:tcPr>
            <w:tcW w:w="3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044841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921F2E">
              <w:rPr>
                <w:rFonts w:asciiTheme="majorEastAsia" w:eastAsiaTheme="majorEastAsia" w:hAnsiTheme="majorEastAsia" w:hint="eastAsia"/>
              </w:rPr>
              <w:t>１０</w:t>
            </w:r>
            <w:r w:rsidRPr="00141EB9">
              <w:rPr>
                <w:rFonts w:asciiTheme="majorEastAsia" w:eastAsiaTheme="majorEastAsia" w:hAnsiTheme="majorEastAsia" w:hint="eastAsia"/>
              </w:rPr>
              <w:t>月　　　日</w:t>
            </w:r>
          </w:p>
        </w:tc>
        <w:tc>
          <w:tcPr>
            <w:tcW w:w="3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2A4C07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午前・午後　　　　時</w:t>
            </w:r>
          </w:p>
        </w:tc>
      </w:tr>
      <w:tr w:rsidR="00044841" w:rsidRPr="00141EB9" w:rsidTr="007661DA">
        <w:trPr>
          <w:trHeight w:val="509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参加予定者</w:t>
            </w:r>
          </w:p>
        </w:tc>
        <w:tc>
          <w:tcPr>
            <w:tcW w:w="4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6645C1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所</w:t>
            </w:r>
            <w:r w:rsidR="003F66F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</w:p>
        </w:tc>
        <w:tc>
          <w:tcPr>
            <w:tcW w:w="4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3F66FD" w:rsidP="002A4C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</w:t>
            </w:r>
            <w:r w:rsidR="00044841" w:rsidRPr="00141EB9">
              <w:rPr>
                <w:rFonts w:asciiTheme="majorEastAsia" w:eastAsiaTheme="majorEastAsia" w:hAnsiTheme="majorEastAsia" w:hint="eastAsia"/>
              </w:rPr>
              <w:t>職</w:t>
            </w:r>
            <w:r w:rsidR="006645C1" w:rsidRPr="00141EB9">
              <w:rPr>
                <w:rFonts w:asciiTheme="majorEastAsia" w:eastAsiaTheme="majorEastAsia" w:hAnsiTheme="majorEastAsia" w:hint="eastAsia"/>
              </w:rPr>
              <w:t>・氏名</w:t>
            </w:r>
          </w:p>
        </w:tc>
      </w:tr>
      <w:tr w:rsidR="00044841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7661DA">
        <w:trPr>
          <w:trHeight w:val="510"/>
        </w:trPr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CF1BAA" w:rsidRPr="00141EB9" w:rsidTr="007661DA">
        <w:trPr>
          <w:trHeight w:val="395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CF1BAA" w:rsidRPr="00141EB9" w:rsidRDefault="00CF1BAA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提案内容</w:t>
            </w:r>
          </w:p>
        </w:tc>
        <w:tc>
          <w:tcPr>
            <w:tcW w:w="86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  <w:r w:rsidRPr="003F66FD">
              <w:rPr>
                <w:rFonts w:asciiTheme="majorEastAsia" w:eastAsiaTheme="majorEastAsia" w:hAnsiTheme="majorEastAsia" w:hint="eastAsia"/>
                <w:sz w:val="22"/>
              </w:rPr>
              <w:t>（実施要領４‐(２) ‐①～④の項目等について記載してください。</w:t>
            </w:r>
            <w:r w:rsidRPr="003F66FD">
              <w:rPr>
                <w:rFonts w:asciiTheme="majorEastAsia" w:eastAsiaTheme="majorEastAsia" w:hAnsiTheme="majorEastAsia" w:hint="eastAsia"/>
                <w:sz w:val="22"/>
                <w:u w:val="double"/>
              </w:rPr>
              <w:t>別紙可</w:t>
            </w:r>
            <w:r w:rsidRPr="003F66F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  <w:p w:rsidR="00CF1BAA" w:rsidRPr="00141EB9" w:rsidRDefault="00CF1BAA" w:rsidP="002A4C0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44841" w:rsidRDefault="00044841" w:rsidP="00044841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 w:rsidRPr="00A83309">
        <w:rPr>
          <w:rFonts w:asciiTheme="majorEastAsia" w:eastAsiaTheme="majorEastAsia" w:hAnsiTheme="majorEastAsia" w:hint="eastAsia"/>
          <w:kern w:val="2"/>
          <w:sz w:val="22"/>
        </w:rPr>
        <w:t>※</w:t>
      </w:r>
      <w:r w:rsidR="003F66FD">
        <w:rPr>
          <w:rFonts w:asciiTheme="majorEastAsia" w:eastAsiaTheme="majorEastAsia" w:hAnsiTheme="majorEastAsia" w:hint="eastAsia"/>
          <w:kern w:val="2"/>
          <w:sz w:val="22"/>
        </w:rPr>
        <w:t>サウンディングの</w:t>
      </w:r>
      <w:r w:rsidR="003F66FD">
        <w:rPr>
          <w:rFonts w:asciiTheme="majorEastAsia" w:eastAsiaTheme="majorEastAsia" w:hAnsiTheme="majorEastAsia" w:hint="eastAsia"/>
          <w:sz w:val="22"/>
        </w:rPr>
        <w:t>日時及び場所等は</w:t>
      </w:r>
      <w:r w:rsidRPr="00A83309">
        <w:rPr>
          <w:rFonts w:asciiTheme="majorEastAsia" w:eastAsiaTheme="majorEastAsia" w:hAnsiTheme="majorEastAsia" w:hint="eastAsia"/>
          <w:sz w:val="22"/>
        </w:rPr>
        <w:t>、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電話又は</w:t>
      </w:r>
      <w:r w:rsidRPr="00A83309">
        <w:rPr>
          <w:rFonts w:asciiTheme="majorEastAsia" w:eastAsiaTheme="majorEastAsia" w:hAnsiTheme="majorEastAsia"/>
          <w:kern w:val="2"/>
          <w:sz w:val="22"/>
        </w:rPr>
        <w:t>E</w:t>
      </w:r>
      <w:r w:rsidRPr="00A83309">
        <w:rPr>
          <w:rFonts w:asciiTheme="majorEastAsia" w:eastAsiaTheme="majorEastAsia" w:hAnsiTheme="majorEastAsia" w:hint="eastAsia"/>
          <w:kern w:val="2"/>
          <w:sz w:val="22"/>
        </w:rPr>
        <w:t>メールにてご担当者にご連絡します。</w:t>
      </w:r>
    </w:p>
    <w:sectPr w:rsidR="00044841" w:rsidSect="00353D16">
      <w:footerReference w:type="default" r:id="rId8"/>
      <w:headerReference w:type="first" r:id="rId9"/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16" w:rsidRDefault="00353D16" w:rsidP="00353D1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5F7" w:rsidRPr="00C955F7">
      <w:rPr>
        <w:noProof/>
        <w:lang w:val="ja-JP"/>
      </w:rPr>
      <w:t>2</w:t>
    </w:r>
    <w:r>
      <w:fldChar w:fldCharType="end"/>
    </w:r>
  </w:p>
  <w:p w:rsidR="00353D16" w:rsidRDefault="00353D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16" w:rsidRPr="00790583" w:rsidRDefault="00353D16" w:rsidP="007905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22D39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661DA"/>
    <w:rsid w:val="00790583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21F2E"/>
    <w:rsid w:val="00945A09"/>
    <w:rsid w:val="00964E76"/>
    <w:rsid w:val="00990A38"/>
    <w:rsid w:val="00992C8E"/>
    <w:rsid w:val="009B7913"/>
    <w:rsid w:val="009D57E3"/>
    <w:rsid w:val="009E38E8"/>
    <w:rsid w:val="009E53DF"/>
    <w:rsid w:val="00A13D51"/>
    <w:rsid w:val="00A46BB3"/>
    <w:rsid w:val="00A677C4"/>
    <w:rsid w:val="00A70542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5F7"/>
    <w:rsid w:val="00C959B2"/>
    <w:rsid w:val="00CB4BC9"/>
    <w:rsid w:val="00CC38A4"/>
    <w:rsid w:val="00CF1BAA"/>
    <w:rsid w:val="00D134AE"/>
    <w:rsid w:val="00D20E47"/>
    <w:rsid w:val="00D235D1"/>
    <w:rsid w:val="00D35237"/>
    <w:rsid w:val="00D43CB4"/>
    <w:rsid w:val="00D6080C"/>
    <w:rsid w:val="00D7000B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51B0B114-6626-4710-A6C2-A7BBE04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B898-36A8-466E-B874-B95B7099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0746　滝本 大輔</cp:lastModifiedBy>
  <cp:revision>2</cp:revision>
  <cp:lastPrinted>2023-08-18T07:39:00Z</cp:lastPrinted>
  <dcterms:created xsi:type="dcterms:W3CDTF">2023-08-23T05:27:00Z</dcterms:created>
  <dcterms:modified xsi:type="dcterms:W3CDTF">2023-08-23T05:27:00Z</dcterms:modified>
</cp:coreProperties>
</file>