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24A" w:rsidRDefault="003D424A" w:rsidP="00980944">
      <w:pPr>
        <w:pStyle w:val="Web"/>
        <w:spacing w:before="0" w:beforeAutospacing="0" w:after="0" w:afterAutospacing="0" w:line="1220" w:lineRule="exact"/>
        <w:jc w:val="center"/>
        <w:rPr>
          <w:rFonts w:ascii="メイリオ" w:eastAsia="メイリオ" w:hAnsi="メイリオ" w:cstheme="majorBidi"/>
          <w:color w:val="000000" w:themeColor="text1"/>
          <w:kern w:val="24"/>
          <w:sz w:val="56"/>
          <w:szCs w:val="72"/>
        </w:rPr>
      </w:pPr>
      <w:r w:rsidRPr="00F876F5">
        <w:rPr>
          <w:rFonts w:ascii="メイリオ" w:eastAsia="メイリオ" w:hAnsi="メイリオ" w:cstheme="majorBidi" w:hint="eastAsia"/>
          <w:color w:val="000000" w:themeColor="text1"/>
          <w:kern w:val="24"/>
          <w:sz w:val="56"/>
          <w:szCs w:val="72"/>
          <w:eastAsianLayout w:id="-716942336"/>
        </w:rPr>
        <w:t>坂東市合併</w:t>
      </w:r>
      <w:r w:rsidRPr="00F876F5">
        <w:rPr>
          <w:rFonts w:ascii="メイリオ" w:eastAsia="メイリオ" w:hAnsi="メイリオ" w:cstheme="majorBidi" w:hint="eastAsia"/>
          <w:color w:val="000000" w:themeColor="text1"/>
          <w:kern w:val="24"/>
          <w:sz w:val="56"/>
          <w:szCs w:val="72"/>
          <w:eastAsianLayout w:id="-716942335"/>
        </w:rPr>
        <w:t>20</w:t>
      </w:r>
      <w:r w:rsidRPr="00F876F5">
        <w:rPr>
          <w:rFonts w:ascii="メイリオ" w:eastAsia="メイリオ" w:hAnsi="メイリオ" w:cstheme="majorBidi" w:hint="eastAsia"/>
          <w:color w:val="000000" w:themeColor="text1"/>
          <w:kern w:val="24"/>
          <w:sz w:val="56"/>
          <w:szCs w:val="72"/>
          <w:eastAsianLayout w:id="-716942334"/>
        </w:rPr>
        <w:t>周年記念グッズ</w:t>
      </w:r>
    </w:p>
    <w:p w:rsidR="00A246CE" w:rsidRDefault="003D424A" w:rsidP="00A246CE">
      <w:pPr>
        <w:pStyle w:val="Web"/>
        <w:spacing w:before="0" w:beforeAutospacing="0" w:after="0" w:afterAutospacing="0" w:line="1220" w:lineRule="exact"/>
        <w:jc w:val="center"/>
        <w:rPr>
          <w:rFonts w:ascii="メイリオ" w:eastAsia="メイリオ" w:hAnsi="メイリオ" w:cstheme="majorBidi"/>
          <w:color w:val="000000" w:themeColor="text1"/>
          <w:kern w:val="24"/>
          <w:sz w:val="72"/>
          <w:szCs w:val="90"/>
        </w:rPr>
      </w:pPr>
      <w:r w:rsidRPr="00832BAF">
        <w:rPr>
          <w:rFonts w:ascii="メイリオ" w:eastAsia="メイリオ" w:hAnsi="メイリオ" w:cstheme="majorBidi" w:hint="eastAsia"/>
          <w:color w:val="000000" w:themeColor="text1"/>
          <w:kern w:val="24"/>
          <w:sz w:val="72"/>
          <w:szCs w:val="90"/>
          <w:eastAsianLayout w:id="-716942332"/>
        </w:rPr>
        <w:t>購入申込書</w:t>
      </w:r>
    </w:p>
    <w:p w:rsidR="00A246CE" w:rsidRPr="00A246CE" w:rsidRDefault="00A246CE" w:rsidP="00A246CE">
      <w:pPr>
        <w:pStyle w:val="Web"/>
        <w:spacing w:before="0" w:beforeAutospacing="0" w:after="0" w:afterAutospacing="0" w:line="500" w:lineRule="exact"/>
        <w:jc w:val="center"/>
        <w:rPr>
          <w:rFonts w:ascii="メイリオ" w:eastAsia="メイリオ" w:hAnsi="メイリオ" w:cstheme="majorBidi" w:hint="eastAsia"/>
          <w:color w:val="000000" w:themeColor="text1"/>
          <w:kern w:val="24"/>
          <w:sz w:val="12"/>
          <w:szCs w:val="9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3D424A" w:rsidTr="003D424A">
        <w:tc>
          <w:tcPr>
            <w:tcW w:w="2405" w:type="dxa"/>
          </w:tcPr>
          <w:p w:rsidR="003D424A" w:rsidRDefault="003D424A" w:rsidP="00A246CE">
            <w:pPr>
              <w:pStyle w:val="Web"/>
              <w:spacing w:before="0" w:beforeAutospacing="0" w:after="0" w:afterAutospacing="0"/>
              <w:jc w:val="center"/>
              <w:rPr>
                <w:rFonts w:hint="eastAsia"/>
                <w:sz w:val="48"/>
              </w:rPr>
            </w:pPr>
            <w:r>
              <w:rPr>
                <w:rFonts w:hint="eastAsia"/>
                <w:sz w:val="48"/>
              </w:rPr>
              <w:t>申込日</w:t>
            </w:r>
          </w:p>
        </w:tc>
        <w:tc>
          <w:tcPr>
            <w:tcW w:w="8051" w:type="dxa"/>
          </w:tcPr>
          <w:p w:rsidR="003D424A" w:rsidRDefault="003D424A" w:rsidP="003D424A">
            <w:pPr>
              <w:pStyle w:val="Web"/>
              <w:spacing w:before="0" w:beforeAutospacing="0" w:after="0" w:afterAutospacing="0"/>
              <w:jc w:val="center"/>
              <w:rPr>
                <w:rFonts w:hint="eastAsia"/>
                <w:sz w:val="48"/>
              </w:rPr>
            </w:pPr>
            <w:r>
              <w:rPr>
                <w:rFonts w:hint="eastAsia"/>
                <w:sz w:val="48"/>
              </w:rPr>
              <w:t>令和７年　　　月　　　日</w:t>
            </w:r>
          </w:p>
        </w:tc>
      </w:tr>
    </w:tbl>
    <w:p w:rsidR="003D424A" w:rsidRPr="00EA40D2" w:rsidRDefault="00980944" w:rsidP="003D424A">
      <w:pPr>
        <w:pStyle w:val="Web"/>
        <w:spacing w:before="0" w:beforeAutospacing="0" w:after="0" w:afterAutospacing="0"/>
        <w:jc w:val="center"/>
        <w:rPr>
          <w:rFonts w:hint="eastAsia"/>
          <w:sz w:val="22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06E4B00" wp14:editId="32400CDA">
                <wp:simplePos x="0" y="0"/>
                <wp:positionH relativeFrom="column">
                  <wp:posOffset>-95250</wp:posOffset>
                </wp:positionH>
                <wp:positionV relativeFrom="paragraph">
                  <wp:posOffset>1292225</wp:posOffset>
                </wp:positionV>
                <wp:extent cx="1495425" cy="4095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0944" w:rsidRPr="00980944" w:rsidRDefault="00980944" w:rsidP="00980944">
                            <w:pPr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98094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購入者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E4B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7.5pt;margin-top:101.75pt;width:117.75pt;height:32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" filled="f" stroked="f" strokeweight=".5pt">
                <v:textbox>
                  <w:txbxContent>
                    <w:p w:rsidR="00980944" w:rsidRPr="00980944" w:rsidRDefault="00980944" w:rsidP="00980944">
                      <w:pPr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980944">
                        <w:rPr>
                          <w:rFonts w:ascii="メイリオ" w:eastAsia="メイリオ" w:hAnsi="メイリオ" w:hint="eastAsia"/>
                          <w:sz w:val="24"/>
                        </w:rPr>
                        <w:t>購入者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0"/>
        <w:gridCol w:w="5326"/>
      </w:tblGrid>
      <w:tr w:rsidR="003D424A" w:rsidTr="003D424A">
        <w:trPr>
          <w:trHeight w:val="753"/>
        </w:trPr>
        <w:tc>
          <w:tcPr>
            <w:tcW w:w="10456" w:type="dxa"/>
            <w:gridSpan w:val="2"/>
            <w:shd w:val="clear" w:color="auto" w:fill="9CC2E5" w:themeFill="accent1" w:themeFillTint="99"/>
          </w:tcPr>
          <w:p w:rsidR="003D424A" w:rsidRPr="003D424A" w:rsidRDefault="003D424A" w:rsidP="003D424A">
            <w:pPr>
              <w:jc w:val="center"/>
              <w:rPr>
                <w:rFonts w:ascii="メイリオ" w:eastAsia="メイリオ" w:hAnsi="メイリオ"/>
                <w:b/>
              </w:rPr>
            </w:pPr>
            <w:r w:rsidRPr="003D424A">
              <w:rPr>
                <w:rFonts w:ascii="メイリオ" w:eastAsia="メイリオ" w:hAnsi="メイリオ" w:hint="eastAsia"/>
                <w:b/>
                <w:color w:val="FFFFFF" w:themeColor="background1"/>
                <w:sz w:val="40"/>
              </w:rPr>
              <w:t>希望商品</w:t>
            </w:r>
          </w:p>
        </w:tc>
      </w:tr>
      <w:tr w:rsidR="003D424A" w:rsidTr="003D424A">
        <w:tc>
          <w:tcPr>
            <w:tcW w:w="5130" w:type="dxa"/>
          </w:tcPr>
          <w:p w:rsidR="003D424A" w:rsidRPr="000373C5" w:rsidRDefault="000373C5" w:rsidP="000373C5">
            <w:pPr>
              <w:jc w:val="center"/>
              <w:rPr>
                <w:rFonts w:ascii="メイリオ" w:eastAsia="メイリオ" w:hAnsi="メイリオ" w:hint="eastAsia"/>
                <w:sz w:val="28"/>
              </w:rPr>
            </w:pPr>
            <w:sdt>
              <w:sdtPr>
                <w:rPr>
                  <w:rFonts w:ascii="メイリオ" w:eastAsia="メイリオ" w:hAnsi="メイリオ" w:hint="eastAsia"/>
                  <w:sz w:val="28"/>
                </w:rPr>
                <w:id w:val="-1236985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874A1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3D424A" w:rsidRPr="000373C5">
              <w:rPr>
                <w:rFonts w:ascii="メイリオ" w:eastAsia="メイリオ" w:hAnsi="メイリオ" w:hint="eastAsia"/>
                <w:sz w:val="28"/>
              </w:rPr>
              <w:t>トートバッグ　　　　900円</w:t>
            </w:r>
          </w:p>
        </w:tc>
        <w:tc>
          <w:tcPr>
            <w:tcW w:w="5326" w:type="dxa"/>
          </w:tcPr>
          <w:p w:rsidR="003D424A" w:rsidRPr="000373C5" w:rsidRDefault="000373C5" w:rsidP="003D424A">
            <w:pPr>
              <w:jc w:val="center"/>
              <w:rPr>
                <w:rFonts w:ascii="メイリオ" w:eastAsia="メイリオ" w:hAnsi="メイリオ" w:hint="eastAsia"/>
                <w:sz w:val="28"/>
              </w:rPr>
            </w:pPr>
            <w:sdt>
              <w:sdtPr>
                <w:rPr>
                  <w:rFonts w:ascii="メイリオ" w:eastAsia="メイリオ" w:hAnsi="メイリオ" w:hint="eastAsia"/>
                  <w:sz w:val="28"/>
                </w:rPr>
                <w:id w:val="-16485069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874A1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3D424A" w:rsidRPr="000373C5">
              <w:rPr>
                <w:rFonts w:ascii="メイリオ" w:eastAsia="メイリオ" w:hAnsi="メイリオ" w:hint="eastAsia"/>
                <w:sz w:val="28"/>
              </w:rPr>
              <w:t>クリアファイル　　　100円</w:t>
            </w:r>
          </w:p>
        </w:tc>
      </w:tr>
    </w:tbl>
    <w:p w:rsidR="00980944" w:rsidRPr="00980944" w:rsidRDefault="00980944" w:rsidP="00EA40D2">
      <w:pPr>
        <w:spacing w:line="120" w:lineRule="auto"/>
        <w:rPr>
          <w:rFonts w:ascii="メイリオ" w:eastAsia="メイリオ" w:hAnsi="メイリオ"/>
          <w:sz w:val="12"/>
        </w:rPr>
      </w:pPr>
    </w:p>
    <w:p w:rsidR="00980944" w:rsidRPr="000874A1" w:rsidRDefault="00EA40D2" w:rsidP="00980944">
      <w:pPr>
        <w:spacing w:line="120" w:lineRule="auto"/>
        <w:jc w:val="center"/>
        <w:rPr>
          <w:rFonts w:ascii="メイリオ" w:eastAsia="メイリオ" w:hAnsi="メイリオ" w:hint="eastAsia"/>
          <w:sz w:val="28"/>
        </w:rPr>
      </w:pPr>
      <w:sdt>
        <w:sdtPr>
          <w:rPr>
            <w:rFonts w:ascii="メイリオ" w:eastAsia="メイリオ" w:hAnsi="メイリオ" w:hint="eastAsia"/>
            <w:sz w:val="28"/>
          </w:rPr>
          <w:id w:val="79749413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874A1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Pr="000874A1">
        <w:rPr>
          <w:rFonts w:ascii="メイリオ" w:eastAsia="メイリオ" w:hAnsi="メイリオ" w:hint="eastAsia"/>
          <w:sz w:val="28"/>
        </w:rPr>
        <w:t xml:space="preserve">ご本人・・・①のみ記入　　　　</w:t>
      </w:r>
      <w:sdt>
        <w:sdtPr>
          <w:rPr>
            <w:rFonts w:ascii="メイリオ" w:eastAsia="メイリオ" w:hAnsi="メイリオ" w:hint="eastAsia"/>
            <w:sz w:val="28"/>
          </w:rPr>
          <w:id w:val="37558556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874A1" w:rsidRPr="000874A1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Pr="000874A1">
        <w:rPr>
          <w:rFonts w:ascii="メイリオ" w:eastAsia="メイリオ" w:hAnsi="メイリオ" w:hint="eastAsia"/>
          <w:sz w:val="28"/>
        </w:rPr>
        <w:t>代理人・・・①と②を記入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3257"/>
        <w:gridCol w:w="4085"/>
      </w:tblGrid>
      <w:tr w:rsidR="000874A1" w:rsidTr="000874A1">
        <w:tc>
          <w:tcPr>
            <w:tcW w:w="2268" w:type="dxa"/>
            <w:tcBorders>
              <w:right w:val="single" w:sz="4" w:space="0" w:color="auto"/>
            </w:tcBorders>
          </w:tcPr>
          <w:p w:rsidR="000874A1" w:rsidRDefault="000874A1" w:rsidP="00980944">
            <w:pPr>
              <w:jc w:val="center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お名前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74A1" w:rsidRDefault="000874A1" w:rsidP="003D424A">
            <w:pPr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4A1" w:rsidRDefault="000874A1" w:rsidP="003D424A">
            <w:pPr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0874A1" w:rsidTr="000874A1">
        <w:tc>
          <w:tcPr>
            <w:tcW w:w="2268" w:type="dxa"/>
            <w:tcBorders>
              <w:right w:val="single" w:sz="4" w:space="0" w:color="auto"/>
            </w:tcBorders>
          </w:tcPr>
          <w:p w:rsidR="000874A1" w:rsidRDefault="000874A1" w:rsidP="00980944">
            <w:pPr>
              <w:jc w:val="center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ご住所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74A1" w:rsidRDefault="000874A1" w:rsidP="003D424A">
            <w:pPr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4A1" w:rsidRDefault="000874A1" w:rsidP="003D424A">
            <w:pPr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0874A1" w:rsidTr="000874A1">
        <w:tc>
          <w:tcPr>
            <w:tcW w:w="2268" w:type="dxa"/>
            <w:tcBorders>
              <w:right w:val="single" w:sz="4" w:space="0" w:color="auto"/>
            </w:tcBorders>
          </w:tcPr>
          <w:p w:rsidR="000874A1" w:rsidRDefault="000874A1" w:rsidP="00980944">
            <w:pPr>
              <w:jc w:val="center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ご連絡先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74A1" w:rsidRDefault="000874A1" w:rsidP="003D424A">
            <w:pPr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4A1" w:rsidRDefault="000874A1" w:rsidP="003D424A">
            <w:pPr>
              <w:rPr>
                <w:rFonts w:ascii="メイリオ" w:eastAsia="メイリオ" w:hAnsi="メイリオ" w:hint="eastAsia"/>
                <w:sz w:val="24"/>
              </w:rPr>
            </w:pPr>
          </w:p>
        </w:tc>
      </w:tr>
    </w:tbl>
    <w:p w:rsidR="00EA40D2" w:rsidRPr="00EA40D2" w:rsidRDefault="00980944" w:rsidP="003D424A">
      <w:pPr>
        <w:rPr>
          <w:rFonts w:ascii="メイリオ" w:eastAsia="メイリオ" w:hAnsi="メイリオ" w:hint="eastAsia"/>
          <w:sz w:val="18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16B1E2" wp14:editId="23B2EEEA">
                <wp:simplePos x="0" y="0"/>
                <wp:positionH relativeFrom="column">
                  <wp:posOffset>-104775</wp:posOffset>
                </wp:positionH>
                <wp:positionV relativeFrom="paragraph">
                  <wp:posOffset>657225</wp:posOffset>
                </wp:positionV>
                <wp:extent cx="438150" cy="5524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0944" w:rsidRPr="00980944" w:rsidRDefault="00980944" w:rsidP="00980944">
                            <w:pPr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6B1E2" id="テキスト ボックス 3" o:spid="_x0000_s1027" type="#_x0000_t202" style="position:absolute;left:0;text-align:left;margin-left:-8.25pt;margin-top:51.75pt;width:34.5pt;height:4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" filled="f" stroked="f" strokeweight=".5pt">
                <v:textbox>
                  <w:txbxContent>
                    <w:p w:rsidR="00980944" w:rsidRPr="00980944" w:rsidRDefault="00980944" w:rsidP="00980944">
                      <w:pPr>
                        <w:rPr>
                          <w:rFonts w:ascii="メイリオ" w:eastAsia="メイリオ" w:hAnsi="メイリオ"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6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964503" wp14:editId="39E265C7">
                <wp:simplePos x="0" y="0"/>
                <wp:positionH relativeFrom="column">
                  <wp:posOffset>-106045</wp:posOffset>
                </wp:positionH>
                <wp:positionV relativeFrom="paragraph">
                  <wp:posOffset>-1014730</wp:posOffset>
                </wp:positionV>
                <wp:extent cx="438150" cy="552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0944" w:rsidRPr="00980944" w:rsidRDefault="00980944" w:rsidP="00980944">
                            <w:pPr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 w:rsidRPr="00980944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64503" id="テキスト ボックス 2" o:spid="_x0000_s1028" type="#_x0000_t202" style="position:absolute;left:0;text-align:left;margin-left:-8.35pt;margin-top:-79.9pt;width:34.5pt;height:4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" filled="f" stroked="f" strokeweight=".5pt">
                <v:textbox>
                  <w:txbxContent>
                    <w:p w:rsidR="00980944" w:rsidRPr="00980944" w:rsidRDefault="00980944" w:rsidP="00980944">
                      <w:pPr>
                        <w:rPr>
                          <w:rFonts w:ascii="メイリオ" w:eastAsia="メイリオ" w:hAnsi="メイリオ"/>
                          <w:sz w:val="36"/>
                        </w:rPr>
                      </w:pPr>
                      <w:r w:rsidRPr="00980944">
                        <w:rPr>
                          <w:rFonts w:ascii="メイリオ" w:eastAsia="メイリオ" w:hAnsi="メイリオ" w:hint="eastAsia"/>
                          <w:sz w:val="36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7342"/>
      </w:tblGrid>
      <w:tr w:rsidR="00EA40D2" w:rsidTr="00980944">
        <w:tc>
          <w:tcPr>
            <w:tcW w:w="2268" w:type="dxa"/>
          </w:tcPr>
          <w:p w:rsidR="00EA40D2" w:rsidRDefault="00980944" w:rsidP="00980944">
            <w:pPr>
              <w:jc w:val="center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代理人のお名前</w:t>
            </w:r>
          </w:p>
        </w:tc>
        <w:tc>
          <w:tcPr>
            <w:tcW w:w="7342" w:type="dxa"/>
          </w:tcPr>
          <w:p w:rsidR="00EA40D2" w:rsidRDefault="00EA40D2" w:rsidP="003D424A">
            <w:pPr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EA40D2" w:rsidTr="00980944">
        <w:tc>
          <w:tcPr>
            <w:tcW w:w="2268" w:type="dxa"/>
          </w:tcPr>
          <w:p w:rsidR="00EA40D2" w:rsidRDefault="00980944" w:rsidP="00980944">
            <w:pPr>
              <w:jc w:val="center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代理人のご住所</w:t>
            </w:r>
          </w:p>
        </w:tc>
        <w:tc>
          <w:tcPr>
            <w:tcW w:w="7342" w:type="dxa"/>
          </w:tcPr>
          <w:p w:rsidR="00EA40D2" w:rsidRDefault="00EA40D2" w:rsidP="003D424A">
            <w:pPr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EA40D2" w:rsidTr="00980944">
        <w:tc>
          <w:tcPr>
            <w:tcW w:w="2268" w:type="dxa"/>
          </w:tcPr>
          <w:p w:rsidR="00EA40D2" w:rsidRDefault="00980944" w:rsidP="00980944">
            <w:pPr>
              <w:jc w:val="center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代理人のご連絡先</w:t>
            </w:r>
          </w:p>
        </w:tc>
        <w:tc>
          <w:tcPr>
            <w:tcW w:w="7342" w:type="dxa"/>
          </w:tcPr>
          <w:p w:rsidR="00EA40D2" w:rsidRDefault="00EA40D2" w:rsidP="003D424A">
            <w:pPr>
              <w:rPr>
                <w:rFonts w:ascii="メイリオ" w:eastAsia="メイリオ" w:hAnsi="メイリオ" w:hint="eastAsia"/>
                <w:sz w:val="24"/>
              </w:rPr>
            </w:pPr>
          </w:p>
        </w:tc>
      </w:tr>
    </w:tbl>
    <w:p w:rsidR="00EA40D2" w:rsidRDefault="00EA40D2" w:rsidP="003D424A">
      <w:pPr>
        <w:rPr>
          <w:rFonts w:ascii="メイリオ" w:eastAsia="メイリオ" w:hAnsi="メイリオ" w:hint="eastAsia"/>
          <w:sz w:val="24"/>
        </w:rPr>
      </w:pPr>
      <w:r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488950</wp:posOffset>
                </wp:positionV>
                <wp:extent cx="751522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52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4FAF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38.5pt" to="555.7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" strokecolor="black [3213]" strokeweight="3pt">
                <v:stroke dashstyle="1 1" joinstyle="miter"/>
              </v:line>
            </w:pict>
          </mc:Fallback>
        </mc:AlternateContent>
      </w:r>
    </w:p>
    <w:p w:rsidR="00EA40D2" w:rsidRDefault="00EA40D2" w:rsidP="003D424A">
      <w:p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職員記入欄　　□住所確認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A40D2" w:rsidTr="00EA40D2">
        <w:tc>
          <w:tcPr>
            <w:tcW w:w="5228" w:type="dxa"/>
          </w:tcPr>
          <w:p w:rsidR="00EA40D2" w:rsidRPr="00980944" w:rsidRDefault="00980944" w:rsidP="003D424A">
            <w:pPr>
              <w:rPr>
                <w:rFonts w:ascii="メイリオ" w:eastAsia="メイリオ" w:hAnsi="メイリオ" w:hint="eastAsia"/>
                <w:b/>
                <w:sz w:val="24"/>
              </w:rPr>
            </w:pPr>
            <w:r w:rsidRPr="00980944">
              <w:rPr>
                <w:rFonts w:ascii="メイリオ" w:eastAsia="メイリオ" w:hAnsi="メイリオ" w:hint="eastAsia"/>
                <w:b/>
                <w:sz w:val="24"/>
              </w:rPr>
              <w:t>合計金額</w:t>
            </w:r>
          </w:p>
        </w:tc>
        <w:tc>
          <w:tcPr>
            <w:tcW w:w="5228" w:type="dxa"/>
          </w:tcPr>
          <w:p w:rsidR="00EA40D2" w:rsidRPr="00980944" w:rsidRDefault="00980944" w:rsidP="003D424A">
            <w:pPr>
              <w:rPr>
                <w:rFonts w:ascii="メイリオ" w:eastAsia="メイリオ" w:hAnsi="メイリオ" w:hint="eastAsia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　　　　</w:t>
            </w:r>
            <w:r w:rsidRPr="00980944">
              <w:rPr>
                <w:rFonts w:ascii="メイリオ" w:eastAsia="メイリオ" w:hAnsi="メイリオ" w:hint="eastAsia"/>
                <w:b/>
                <w:sz w:val="24"/>
              </w:rPr>
              <w:t>円</w:t>
            </w:r>
          </w:p>
        </w:tc>
      </w:tr>
      <w:tr w:rsidR="00EA40D2" w:rsidTr="00EA40D2">
        <w:tc>
          <w:tcPr>
            <w:tcW w:w="5228" w:type="dxa"/>
          </w:tcPr>
          <w:p w:rsidR="00EA40D2" w:rsidRDefault="00980944" w:rsidP="003D424A">
            <w:pPr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釣銭の有・無</w:t>
            </w:r>
          </w:p>
        </w:tc>
        <w:tc>
          <w:tcPr>
            <w:tcW w:w="5228" w:type="dxa"/>
          </w:tcPr>
          <w:p w:rsidR="00EA40D2" w:rsidRDefault="00980944" w:rsidP="00980944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□有　　　　　　　　　　　　　　　</w:t>
            </w:r>
            <w:bookmarkStart w:id="0" w:name="_GoBack"/>
            <w:bookmarkEnd w:id="0"/>
            <w:r>
              <w:rPr>
                <w:rFonts w:ascii="メイリオ" w:eastAsia="メイリオ" w:hAnsi="メイリオ" w:hint="eastAsia"/>
                <w:sz w:val="24"/>
              </w:rPr>
              <w:t>□無</w:t>
            </w:r>
          </w:p>
          <w:p w:rsidR="00980944" w:rsidRDefault="00980944" w:rsidP="00980944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　　　　　　円）</w:t>
            </w:r>
          </w:p>
        </w:tc>
      </w:tr>
    </w:tbl>
    <w:p w:rsidR="00EA40D2" w:rsidRPr="00EA40D2" w:rsidRDefault="00EA40D2" w:rsidP="00EA40D2">
      <w:pPr>
        <w:rPr>
          <w:rFonts w:ascii="メイリオ" w:eastAsia="メイリオ" w:hAnsi="メイリオ" w:hint="eastAsia"/>
          <w:sz w:val="24"/>
        </w:rPr>
      </w:pPr>
    </w:p>
    <w:sectPr w:rsidR="00EA40D2" w:rsidRPr="00EA40D2" w:rsidSect="003D42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4A"/>
    <w:rsid w:val="000373C5"/>
    <w:rsid w:val="0006610D"/>
    <w:rsid w:val="000874A1"/>
    <w:rsid w:val="003D424A"/>
    <w:rsid w:val="005C2260"/>
    <w:rsid w:val="00980944"/>
    <w:rsid w:val="00A246CE"/>
    <w:rsid w:val="00EA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3E939E"/>
  <w15:chartTrackingRefBased/>
  <w15:docId w15:val="{0674DE84-01FF-46D8-A52B-553FAE61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D42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D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02D1-BC02-4A28-B718-B7DFECFA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0701川澄 敦美</dc:creator>
  <cp:keywords/>
  <dc:description/>
  <cp:lastModifiedBy>0701川澄 敦美</cp:lastModifiedBy>
  <cp:revision>3</cp:revision>
  <dcterms:created xsi:type="dcterms:W3CDTF">2025-05-08T08:49:00Z</dcterms:created>
  <dcterms:modified xsi:type="dcterms:W3CDTF">2025-05-08T09:38:00Z</dcterms:modified>
</cp:coreProperties>
</file>