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852" w:rsidRDefault="00695852">
      <w:pPr>
        <w:jc w:val="both"/>
      </w:pPr>
      <w:bookmarkStart w:id="0" w:name="_GoBack"/>
      <w:bookmarkEnd w:id="0"/>
      <w:r>
        <w:rPr>
          <w:rFonts w:hint="eastAsia"/>
        </w:rPr>
        <w:t>様式第</w:t>
      </w:r>
      <w:r>
        <w:t>3</w:t>
      </w:r>
      <w:r>
        <w:rPr>
          <w:rFonts w:hint="eastAsia"/>
        </w:rPr>
        <w:t>号</w:t>
      </w:r>
      <w:r>
        <w:t>(</w:t>
      </w:r>
      <w:r>
        <w:rPr>
          <w:rFonts w:hint="eastAsia"/>
        </w:rPr>
        <w:t>第</w:t>
      </w:r>
      <w:r>
        <w:t>5</w:t>
      </w:r>
      <w:r>
        <w:rPr>
          <w:rFonts w:hint="eastAsia"/>
        </w:rPr>
        <w:t>条関係</w:t>
      </w:r>
      <w:r>
        <w:t>)</w:t>
      </w:r>
    </w:p>
    <w:p w:rsidR="00695852" w:rsidRDefault="00695852">
      <w:pPr>
        <w:jc w:val="both"/>
      </w:pPr>
    </w:p>
    <w:p w:rsidR="00695852" w:rsidRDefault="00695852">
      <w:pPr>
        <w:jc w:val="right"/>
      </w:pPr>
      <w:r>
        <w:rPr>
          <w:rFonts w:hint="eastAsia"/>
        </w:rPr>
        <w:t xml:space="preserve">年　　月　　日　</w:t>
      </w:r>
    </w:p>
    <w:p w:rsidR="00695852" w:rsidRDefault="00695852">
      <w:pPr>
        <w:jc w:val="both"/>
      </w:pPr>
    </w:p>
    <w:p w:rsidR="00695852" w:rsidRDefault="00695852">
      <w:pPr>
        <w:jc w:val="both"/>
      </w:pPr>
    </w:p>
    <w:p w:rsidR="00695852" w:rsidRDefault="00695852">
      <w:pPr>
        <w:jc w:val="both"/>
      </w:pPr>
      <w:r>
        <w:rPr>
          <w:rFonts w:hint="eastAsia"/>
        </w:rPr>
        <w:t xml:space="preserve">　　坂東市長　　　　様</w:t>
      </w:r>
    </w:p>
    <w:p w:rsidR="00695852" w:rsidRDefault="00695852">
      <w:pPr>
        <w:jc w:val="both"/>
      </w:pPr>
    </w:p>
    <w:p w:rsidR="00695852" w:rsidRDefault="00695852">
      <w:pPr>
        <w:jc w:val="both"/>
      </w:pPr>
    </w:p>
    <w:p w:rsidR="00695852" w:rsidRDefault="00695852">
      <w:pPr>
        <w:jc w:val="right"/>
      </w:pPr>
      <w:r>
        <w:rPr>
          <w:rFonts w:hint="eastAsia"/>
        </w:rPr>
        <w:t xml:space="preserve">申請者　住所　　　　　　　　　　　　　</w:t>
      </w:r>
    </w:p>
    <w:p w:rsidR="00695852" w:rsidRDefault="0097415A">
      <w:pPr>
        <w:spacing w:after="120"/>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5120640</wp:posOffset>
                </wp:positionH>
                <wp:positionV relativeFrom="paragraph">
                  <wp:posOffset>31115</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F3AC59" id="Oval 2" o:spid="_x0000_s1026" style="position:absolute;left:0;text-align:left;margin-left:403.2pt;margin-top:2.4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" o:allowincell="f" filled="f" strokeweight=".5pt"/>
            </w:pict>
          </mc:Fallback>
        </mc:AlternateContent>
      </w:r>
      <w:r w:rsidR="00695852">
        <w:rPr>
          <w:rFonts w:hint="eastAsia"/>
        </w:rPr>
        <w:t xml:space="preserve">氏名　　　　　　　　　　　印　</w:t>
      </w:r>
    </w:p>
    <w:p w:rsidR="00695852" w:rsidRDefault="00695852">
      <w:pPr>
        <w:jc w:val="both"/>
      </w:pPr>
    </w:p>
    <w:p w:rsidR="00695852" w:rsidRDefault="00695852">
      <w:pPr>
        <w:jc w:val="center"/>
      </w:pPr>
      <w:r>
        <w:rPr>
          <w:rFonts w:hint="eastAsia"/>
          <w:spacing w:val="60"/>
        </w:rPr>
        <w:t>奨励金交付申請</w:t>
      </w:r>
      <w:r>
        <w:rPr>
          <w:rFonts w:hint="eastAsia"/>
        </w:rPr>
        <w:t>書</w:t>
      </w:r>
    </w:p>
    <w:p w:rsidR="00695852" w:rsidRDefault="00695852">
      <w:pPr>
        <w:jc w:val="both"/>
      </w:pPr>
    </w:p>
    <w:p w:rsidR="00695852" w:rsidRDefault="00695852">
      <w:pPr>
        <w:spacing w:after="240" w:line="360" w:lineRule="exact"/>
        <w:jc w:val="both"/>
      </w:pPr>
      <w:r>
        <w:rPr>
          <w:rFonts w:hint="eastAsia"/>
        </w:rPr>
        <w:t xml:space="preserve">　坂東市工場誘致条例第</w:t>
      </w:r>
      <w:r>
        <w:t>4</w:t>
      </w:r>
      <w:r>
        <w:rPr>
          <w:rFonts w:hint="eastAsia"/>
        </w:rPr>
        <w:t>条に規定する奨励金の交付を受けたいので、次のとおり申請します。</w:t>
      </w:r>
    </w:p>
    <w:p w:rsidR="00695852" w:rsidRDefault="00695852">
      <w:pPr>
        <w:spacing w:after="240"/>
        <w:jc w:val="both"/>
      </w:pPr>
    </w:p>
    <w:tbl>
      <w:tblPr>
        <w:tblW w:w="0" w:type="auto"/>
        <w:tblInd w:w="113" w:type="dxa"/>
        <w:tblLayout w:type="fixed"/>
        <w:tblCellMar>
          <w:left w:w="99" w:type="dxa"/>
          <w:right w:w="99" w:type="dxa"/>
        </w:tblCellMar>
        <w:tblLook w:val="0000" w:firstRow="0" w:lastRow="0" w:firstColumn="0" w:lastColumn="0" w:noHBand="0" w:noVBand="0"/>
      </w:tblPr>
      <w:tblGrid>
        <w:gridCol w:w="410"/>
        <w:gridCol w:w="1908"/>
        <w:gridCol w:w="6179"/>
      </w:tblGrid>
      <w:tr w:rsidR="00695852">
        <w:tblPrEx>
          <w:tblCellMar>
            <w:top w:w="0" w:type="dxa"/>
            <w:bottom w:w="0" w:type="dxa"/>
          </w:tblCellMar>
        </w:tblPrEx>
        <w:trPr>
          <w:trHeight w:hRule="exact" w:val="840"/>
        </w:trPr>
        <w:tc>
          <w:tcPr>
            <w:tcW w:w="410" w:type="dxa"/>
            <w:vAlign w:val="center"/>
          </w:tcPr>
          <w:p w:rsidR="00695852" w:rsidRDefault="00695852">
            <w:pPr>
              <w:jc w:val="both"/>
            </w:pPr>
            <w:r>
              <w:t>1</w:t>
            </w:r>
          </w:p>
        </w:tc>
        <w:tc>
          <w:tcPr>
            <w:tcW w:w="1908" w:type="dxa"/>
            <w:vAlign w:val="center"/>
          </w:tcPr>
          <w:p w:rsidR="00695852" w:rsidRDefault="00695852">
            <w:pPr>
              <w:jc w:val="distribute"/>
            </w:pPr>
            <w:r>
              <w:rPr>
                <w:rFonts w:hint="eastAsia"/>
              </w:rPr>
              <w:t>申請金額</w:t>
            </w:r>
          </w:p>
        </w:tc>
        <w:tc>
          <w:tcPr>
            <w:tcW w:w="6179" w:type="dxa"/>
            <w:vAlign w:val="center"/>
          </w:tcPr>
          <w:p w:rsidR="00695852" w:rsidRDefault="00695852">
            <w:pPr>
              <w:jc w:val="both"/>
            </w:pPr>
            <w:r>
              <w:rPr>
                <w:rFonts w:hint="eastAsia"/>
              </w:rPr>
              <w:t xml:space="preserve">　　　　　　　　　　　　　円</w:t>
            </w:r>
          </w:p>
        </w:tc>
      </w:tr>
      <w:tr w:rsidR="00695852">
        <w:tblPrEx>
          <w:tblCellMar>
            <w:top w:w="0" w:type="dxa"/>
            <w:bottom w:w="0" w:type="dxa"/>
          </w:tblCellMar>
        </w:tblPrEx>
        <w:trPr>
          <w:trHeight w:hRule="exact" w:val="840"/>
        </w:trPr>
        <w:tc>
          <w:tcPr>
            <w:tcW w:w="410" w:type="dxa"/>
            <w:vAlign w:val="center"/>
          </w:tcPr>
          <w:p w:rsidR="00695852" w:rsidRDefault="00695852">
            <w:pPr>
              <w:jc w:val="both"/>
            </w:pPr>
            <w:r>
              <w:t>2</w:t>
            </w:r>
          </w:p>
        </w:tc>
        <w:tc>
          <w:tcPr>
            <w:tcW w:w="1908" w:type="dxa"/>
            <w:vAlign w:val="center"/>
          </w:tcPr>
          <w:p w:rsidR="00695852" w:rsidRDefault="00695852">
            <w:pPr>
              <w:jc w:val="distribute"/>
            </w:pPr>
            <w:r>
              <w:rPr>
                <w:rFonts w:hint="eastAsia"/>
              </w:rPr>
              <w:t>新増設完了年月日</w:t>
            </w:r>
          </w:p>
        </w:tc>
        <w:tc>
          <w:tcPr>
            <w:tcW w:w="6179" w:type="dxa"/>
            <w:vAlign w:val="center"/>
          </w:tcPr>
          <w:p w:rsidR="00695852" w:rsidRDefault="00695852">
            <w:pPr>
              <w:jc w:val="both"/>
            </w:pPr>
            <w:r>
              <w:rPr>
                <w:rFonts w:hint="eastAsia"/>
              </w:rPr>
              <w:t xml:space="preserve">　　　　　　　年　　月　　日</w:t>
            </w:r>
          </w:p>
        </w:tc>
      </w:tr>
      <w:tr w:rsidR="00695852">
        <w:tblPrEx>
          <w:tblCellMar>
            <w:top w:w="0" w:type="dxa"/>
            <w:bottom w:w="0" w:type="dxa"/>
          </w:tblCellMar>
        </w:tblPrEx>
        <w:trPr>
          <w:trHeight w:hRule="exact" w:val="840"/>
        </w:trPr>
        <w:tc>
          <w:tcPr>
            <w:tcW w:w="410" w:type="dxa"/>
            <w:vAlign w:val="center"/>
          </w:tcPr>
          <w:p w:rsidR="00695852" w:rsidRDefault="00695852">
            <w:pPr>
              <w:jc w:val="both"/>
            </w:pPr>
            <w:r>
              <w:t>3</w:t>
            </w:r>
          </w:p>
        </w:tc>
        <w:tc>
          <w:tcPr>
            <w:tcW w:w="1908" w:type="dxa"/>
            <w:vAlign w:val="center"/>
          </w:tcPr>
          <w:p w:rsidR="00695852" w:rsidRDefault="00695852">
            <w:pPr>
              <w:jc w:val="distribute"/>
            </w:pPr>
            <w:r>
              <w:rPr>
                <w:rFonts w:hint="eastAsia"/>
              </w:rPr>
              <w:t>操業開始年月日</w:t>
            </w:r>
          </w:p>
        </w:tc>
        <w:tc>
          <w:tcPr>
            <w:tcW w:w="6179" w:type="dxa"/>
            <w:vAlign w:val="center"/>
          </w:tcPr>
          <w:p w:rsidR="00695852" w:rsidRDefault="00695852">
            <w:pPr>
              <w:jc w:val="both"/>
            </w:pPr>
            <w:r>
              <w:rPr>
                <w:rFonts w:hint="eastAsia"/>
              </w:rPr>
              <w:t xml:space="preserve">　　　　　　　年　　月　　日</w:t>
            </w:r>
          </w:p>
        </w:tc>
      </w:tr>
      <w:tr w:rsidR="00695852">
        <w:tblPrEx>
          <w:tblCellMar>
            <w:top w:w="0" w:type="dxa"/>
            <w:bottom w:w="0" w:type="dxa"/>
          </w:tblCellMar>
        </w:tblPrEx>
        <w:trPr>
          <w:trHeight w:hRule="exact" w:val="840"/>
        </w:trPr>
        <w:tc>
          <w:tcPr>
            <w:tcW w:w="410" w:type="dxa"/>
            <w:vAlign w:val="center"/>
          </w:tcPr>
          <w:p w:rsidR="00695852" w:rsidRDefault="00695852">
            <w:pPr>
              <w:jc w:val="both"/>
            </w:pPr>
            <w:r>
              <w:t>4</w:t>
            </w:r>
          </w:p>
        </w:tc>
        <w:tc>
          <w:tcPr>
            <w:tcW w:w="1908" w:type="dxa"/>
            <w:vAlign w:val="center"/>
          </w:tcPr>
          <w:p w:rsidR="00695852" w:rsidRDefault="00695852">
            <w:pPr>
              <w:jc w:val="distribute"/>
            </w:pPr>
            <w:r>
              <w:rPr>
                <w:rFonts w:hint="eastAsia"/>
              </w:rPr>
              <w:t>奨励金受領の方法</w:t>
            </w:r>
          </w:p>
        </w:tc>
        <w:tc>
          <w:tcPr>
            <w:tcW w:w="6179" w:type="dxa"/>
            <w:vAlign w:val="center"/>
          </w:tcPr>
          <w:p w:rsidR="00695852" w:rsidRDefault="00695852">
            <w:pPr>
              <w:jc w:val="both"/>
            </w:pPr>
            <w:r>
              <w:rPr>
                <w:rFonts w:hint="eastAsia"/>
              </w:rPr>
              <w:t xml:space="preserve">　　別紙のとおり</w:t>
            </w:r>
          </w:p>
        </w:tc>
      </w:tr>
    </w:tbl>
    <w:p w:rsidR="00695852" w:rsidRDefault="00695852">
      <w:pPr>
        <w:jc w:val="both"/>
      </w:pPr>
    </w:p>
    <w:p w:rsidR="00695852" w:rsidRDefault="00695852">
      <w:pPr>
        <w:jc w:val="both"/>
      </w:pPr>
      <w:r>
        <w:br w:type="page"/>
      </w:r>
      <w:r>
        <w:rPr>
          <w:rFonts w:hint="eastAsia"/>
        </w:rPr>
        <w:lastRenderedPageBreak/>
        <w:t>別紙</w:t>
      </w:r>
    </w:p>
    <w:p w:rsidR="00695852" w:rsidRDefault="00695852">
      <w:pPr>
        <w:jc w:val="both"/>
      </w:pPr>
    </w:p>
    <w:p w:rsidR="00695852" w:rsidRDefault="00695852">
      <w:pPr>
        <w:jc w:val="center"/>
      </w:pPr>
      <w:r>
        <w:rPr>
          <w:rFonts w:hint="eastAsia"/>
          <w:spacing w:val="60"/>
        </w:rPr>
        <w:t>預金口座振込依頼</w:t>
      </w:r>
      <w:r>
        <w:rPr>
          <w:rFonts w:hint="eastAsia"/>
        </w:rPr>
        <w:t>書</w:t>
      </w:r>
    </w:p>
    <w:p w:rsidR="00695852" w:rsidRDefault="00695852">
      <w:pPr>
        <w:jc w:val="both"/>
      </w:pPr>
    </w:p>
    <w:p w:rsidR="00695852" w:rsidRDefault="00695852">
      <w:pPr>
        <w:jc w:val="both"/>
      </w:pPr>
    </w:p>
    <w:p w:rsidR="00695852" w:rsidRDefault="00695852">
      <w:pPr>
        <w:jc w:val="right"/>
      </w:pPr>
      <w:r>
        <w:rPr>
          <w:rFonts w:hint="eastAsia"/>
        </w:rPr>
        <w:t xml:space="preserve">年　　月　　日　</w:t>
      </w:r>
    </w:p>
    <w:p w:rsidR="00695852" w:rsidRDefault="00695852">
      <w:pPr>
        <w:jc w:val="both"/>
      </w:pPr>
    </w:p>
    <w:p w:rsidR="00695852" w:rsidRDefault="00695852">
      <w:pPr>
        <w:jc w:val="both"/>
      </w:pPr>
      <w:r>
        <w:rPr>
          <w:rFonts w:hint="eastAsia"/>
        </w:rPr>
        <w:t xml:space="preserve">　　坂東市長　　　　様</w:t>
      </w:r>
    </w:p>
    <w:p w:rsidR="00695852" w:rsidRDefault="00695852">
      <w:pPr>
        <w:jc w:val="both"/>
      </w:pPr>
    </w:p>
    <w:p w:rsidR="00695852" w:rsidRDefault="00695852">
      <w:pPr>
        <w:jc w:val="both"/>
      </w:pPr>
    </w:p>
    <w:p w:rsidR="00695852" w:rsidRDefault="00695852">
      <w:pPr>
        <w:jc w:val="right"/>
        <w:rPr>
          <w:spacing w:val="100"/>
        </w:rPr>
      </w:pPr>
      <w:r>
        <w:rPr>
          <w:rFonts w:hint="eastAsia"/>
          <w:spacing w:val="100"/>
        </w:rPr>
        <w:t>住</w:t>
      </w:r>
      <w:r>
        <w:rPr>
          <w:rFonts w:hint="eastAsia"/>
        </w:rPr>
        <w:t xml:space="preserve">所　　　　　　　　　　　　　</w:t>
      </w:r>
    </w:p>
    <w:p w:rsidR="00695852" w:rsidRDefault="0097415A">
      <w:pPr>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5121275</wp:posOffset>
                </wp:positionH>
                <wp:positionV relativeFrom="paragraph">
                  <wp:posOffset>30480</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FB6D14" id="Oval 3" o:spid="_x0000_s1026" style="position:absolute;left:0;text-align:left;margin-left:403.25pt;margin-top:2.4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" o:allowincell="f" filled="f" strokeweight=".5pt"/>
            </w:pict>
          </mc:Fallback>
        </mc:AlternateContent>
      </w:r>
      <w:r w:rsidR="00695852">
        <w:rPr>
          <w:rFonts w:hint="eastAsia"/>
          <w:spacing w:val="100"/>
        </w:rPr>
        <w:t>氏</w:t>
      </w:r>
      <w:r w:rsidR="00695852">
        <w:rPr>
          <w:rFonts w:hint="eastAsia"/>
        </w:rPr>
        <w:t xml:space="preserve">名　　　　　　　　　　　印　</w:t>
      </w:r>
    </w:p>
    <w:p w:rsidR="00695852" w:rsidRDefault="00695852">
      <w:pPr>
        <w:spacing w:after="120"/>
        <w:jc w:val="right"/>
      </w:pPr>
      <w:r>
        <w:rPr>
          <w:rFonts w:hint="eastAsia"/>
          <w:spacing w:val="100"/>
        </w:rPr>
        <w:t>電</w:t>
      </w:r>
      <w:r>
        <w:rPr>
          <w:rFonts w:hint="eastAsia"/>
        </w:rPr>
        <w:t xml:space="preserve">話　　　　　　　　　　　　　</w:t>
      </w:r>
    </w:p>
    <w:p w:rsidR="00695852" w:rsidRDefault="00695852">
      <w:pPr>
        <w:jc w:val="both"/>
      </w:pPr>
    </w:p>
    <w:p w:rsidR="00695852" w:rsidRDefault="00695852">
      <w:pPr>
        <w:spacing w:line="360" w:lineRule="exact"/>
        <w:jc w:val="both"/>
      </w:pPr>
      <w:r>
        <w:rPr>
          <w:rFonts w:hint="eastAsia"/>
        </w:rPr>
        <w:t xml:space="preserve">　坂東市から受領する奨励金は、次の預金口座に振込みしてください。</w:t>
      </w:r>
    </w:p>
    <w:p w:rsidR="00695852" w:rsidRDefault="00695852">
      <w:pPr>
        <w:jc w:val="both"/>
      </w:pPr>
      <w:r>
        <w:rPr>
          <w:rFonts w:hint="eastAsia"/>
        </w:rPr>
        <w:t xml:space="preserve">　なお、この振込みがなされたときは、その金額に係る債権は消滅したものとします。</w:t>
      </w:r>
    </w:p>
    <w:p w:rsidR="00695852" w:rsidRDefault="00695852">
      <w:pPr>
        <w:spacing w:line="360" w:lineRule="exact"/>
        <w:jc w:val="both"/>
      </w:pPr>
    </w:p>
    <w:p w:rsidR="00695852" w:rsidRDefault="00695852">
      <w:pPr>
        <w:spacing w:line="360" w:lineRule="exact"/>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2"/>
        <w:gridCol w:w="6565"/>
      </w:tblGrid>
      <w:tr w:rsidR="00695852">
        <w:tblPrEx>
          <w:tblCellMar>
            <w:top w:w="0" w:type="dxa"/>
            <w:bottom w:w="0" w:type="dxa"/>
          </w:tblCellMar>
        </w:tblPrEx>
        <w:trPr>
          <w:cantSplit/>
          <w:trHeight w:hRule="exact" w:val="720"/>
        </w:trPr>
        <w:tc>
          <w:tcPr>
            <w:tcW w:w="1932" w:type="dxa"/>
            <w:vAlign w:val="center"/>
          </w:tcPr>
          <w:p w:rsidR="00695852" w:rsidRDefault="00695852">
            <w:pPr>
              <w:jc w:val="distribute"/>
            </w:pPr>
            <w:r>
              <w:rPr>
                <w:rFonts w:hint="eastAsia"/>
              </w:rPr>
              <w:t>振込先銀行</w:t>
            </w:r>
          </w:p>
        </w:tc>
        <w:tc>
          <w:tcPr>
            <w:tcW w:w="6565" w:type="dxa"/>
            <w:vAlign w:val="center"/>
          </w:tcPr>
          <w:p w:rsidR="00695852" w:rsidRDefault="00695852">
            <w:pPr>
              <w:jc w:val="right"/>
            </w:pPr>
            <w:r>
              <w:rPr>
                <w:rFonts w:hint="eastAsia"/>
              </w:rPr>
              <w:t xml:space="preserve">銀行　　　　　　　　　　　　支店　</w:t>
            </w:r>
          </w:p>
        </w:tc>
      </w:tr>
      <w:tr w:rsidR="00695852">
        <w:tblPrEx>
          <w:tblCellMar>
            <w:top w:w="0" w:type="dxa"/>
            <w:bottom w:w="0" w:type="dxa"/>
          </w:tblCellMar>
        </w:tblPrEx>
        <w:trPr>
          <w:cantSplit/>
          <w:trHeight w:hRule="exact" w:val="720"/>
        </w:trPr>
        <w:tc>
          <w:tcPr>
            <w:tcW w:w="1932" w:type="dxa"/>
            <w:vAlign w:val="center"/>
          </w:tcPr>
          <w:p w:rsidR="00695852" w:rsidRDefault="00695852">
            <w:pPr>
              <w:jc w:val="distribute"/>
            </w:pPr>
            <w:r>
              <w:rPr>
                <w:rFonts w:hint="eastAsia"/>
              </w:rPr>
              <w:t>預金の種類</w:t>
            </w:r>
          </w:p>
        </w:tc>
        <w:tc>
          <w:tcPr>
            <w:tcW w:w="6565" w:type="dxa"/>
            <w:vAlign w:val="center"/>
          </w:tcPr>
          <w:p w:rsidR="00695852" w:rsidRDefault="00695852">
            <w:pPr>
              <w:jc w:val="center"/>
            </w:pPr>
            <w:r>
              <w:rPr>
                <w:rFonts w:hint="eastAsia"/>
                <w:spacing w:val="106"/>
              </w:rPr>
              <w:t>普</w:t>
            </w:r>
            <w:r>
              <w:rPr>
                <w:rFonts w:hint="eastAsia"/>
              </w:rPr>
              <w:t xml:space="preserve">通　　　　　　　　　　　　</w:t>
            </w:r>
            <w:r>
              <w:rPr>
                <w:rFonts w:hint="eastAsia"/>
                <w:spacing w:val="106"/>
              </w:rPr>
              <w:t>当</w:t>
            </w:r>
            <w:r>
              <w:rPr>
                <w:rFonts w:hint="eastAsia"/>
              </w:rPr>
              <w:t>座</w:t>
            </w:r>
          </w:p>
        </w:tc>
      </w:tr>
      <w:tr w:rsidR="00695852">
        <w:tblPrEx>
          <w:tblCellMar>
            <w:top w:w="0" w:type="dxa"/>
            <w:bottom w:w="0" w:type="dxa"/>
          </w:tblCellMar>
        </w:tblPrEx>
        <w:trPr>
          <w:cantSplit/>
          <w:trHeight w:hRule="exact" w:val="720"/>
        </w:trPr>
        <w:tc>
          <w:tcPr>
            <w:tcW w:w="1932" w:type="dxa"/>
            <w:vAlign w:val="center"/>
          </w:tcPr>
          <w:p w:rsidR="00695852" w:rsidRDefault="00695852">
            <w:pPr>
              <w:jc w:val="distribute"/>
            </w:pPr>
            <w:r>
              <w:rPr>
                <w:rFonts w:hint="eastAsia"/>
              </w:rPr>
              <w:t>口座番号</w:t>
            </w:r>
          </w:p>
        </w:tc>
        <w:tc>
          <w:tcPr>
            <w:tcW w:w="6565" w:type="dxa"/>
          </w:tcPr>
          <w:p w:rsidR="00695852" w:rsidRDefault="00695852">
            <w:pPr>
              <w:jc w:val="both"/>
            </w:pPr>
            <w:r>
              <w:rPr>
                <w:rFonts w:hint="eastAsia"/>
              </w:rPr>
              <w:t xml:space="preserve">　</w:t>
            </w:r>
          </w:p>
        </w:tc>
      </w:tr>
      <w:tr w:rsidR="00695852">
        <w:tblPrEx>
          <w:tblCellMar>
            <w:top w:w="0" w:type="dxa"/>
            <w:bottom w:w="0" w:type="dxa"/>
          </w:tblCellMar>
        </w:tblPrEx>
        <w:trPr>
          <w:cantSplit/>
          <w:trHeight w:hRule="exact" w:val="720"/>
        </w:trPr>
        <w:tc>
          <w:tcPr>
            <w:tcW w:w="1932" w:type="dxa"/>
            <w:vAlign w:val="center"/>
          </w:tcPr>
          <w:p w:rsidR="00695852" w:rsidRDefault="00695852">
            <w:pPr>
              <w:jc w:val="distribute"/>
            </w:pPr>
            <w:r>
              <w:rPr>
                <w:rFonts w:hint="eastAsia"/>
              </w:rPr>
              <w:t>口座名義</w:t>
            </w:r>
          </w:p>
        </w:tc>
        <w:tc>
          <w:tcPr>
            <w:tcW w:w="6565" w:type="dxa"/>
          </w:tcPr>
          <w:p w:rsidR="00695852" w:rsidRDefault="00695852">
            <w:pPr>
              <w:jc w:val="both"/>
            </w:pPr>
            <w:r>
              <w:rPr>
                <w:rFonts w:hint="eastAsia"/>
              </w:rPr>
              <w:t xml:space="preserve">　</w:t>
            </w:r>
          </w:p>
        </w:tc>
      </w:tr>
    </w:tbl>
    <w:p w:rsidR="00695852" w:rsidRDefault="00695852">
      <w:pPr>
        <w:spacing w:before="120" w:line="360" w:lineRule="exact"/>
        <w:ind w:left="839" w:hanging="839"/>
        <w:jc w:val="both"/>
      </w:pPr>
      <w:r>
        <w:rPr>
          <w:rFonts w:hint="eastAsia"/>
        </w:rPr>
        <w:t xml:space="preserve">備考　</w:t>
      </w:r>
      <w:r>
        <w:t>1</w:t>
      </w:r>
      <w:r>
        <w:rPr>
          <w:rFonts w:hint="eastAsia"/>
        </w:rPr>
        <w:t xml:space="preserve">　本書に押す印は、奨励金交付申請書及び請求書に押すものと同じ印を押してください。法人等にあっては、法人印及び代表印。</w:t>
      </w:r>
    </w:p>
    <w:p w:rsidR="00695852" w:rsidRDefault="00695852">
      <w:pPr>
        <w:spacing w:line="360" w:lineRule="exact"/>
        <w:ind w:left="839" w:hanging="839"/>
        <w:jc w:val="both"/>
      </w:pPr>
      <w:r>
        <w:rPr>
          <w:rFonts w:hint="eastAsia"/>
        </w:rPr>
        <w:t xml:space="preserve">　　　</w:t>
      </w:r>
      <w:r>
        <w:t>2</w:t>
      </w:r>
      <w:r>
        <w:rPr>
          <w:rFonts w:hint="eastAsia"/>
        </w:rPr>
        <w:t xml:space="preserve">　上記記載事項に変更があったときは、直ちに申し出てください。</w:t>
      </w:r>
    </w:p>
    <w:sectPr w:rsidR="0069585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8F3" w:rsidRDefault="00FE08F3" w:rsidP="00D673B6">
      <w:r>
        <w:separator/>
      </w:r>
    </w:p>
  </w:endnote>
  <w:endnote w:type="continuationSeparator" w:id="0">
    <w:p w:rsidR="00FE08F3" w:rsidRDefault="00FE08F3" w:rsidP="00D6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8F3" w:rsidRDefault="00FE08F3" w:rsidP="00D673B6">
      <w:r>
        <w:separator/>
      </w:r>
    </w:p>
  </w:footnote>
  <w:footnote w:type="continuationSeparator" w:id="0">
    <w:p w:rsidR="00FE08F3" w:rsidRDefault="00FE08F3" w:rsidP="00D67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52"/>
    <w:rsid w:val="005F2A4C"/>
    <w:rsid w:val="00695852"/>
    <w:rsid w:val="008B0357"/>
    <w:rsid w:val="0097415A"/>
    <w:rsid w:val="00D673B6"/>
    <w:rsid w:val="00FE0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C3FAF37-965E-46EA-812C-35BF1ED8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様式第3号(第5条関係)</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(株)ぎょうせい</dc:creator>
  <cp:keywords/>
  <dc:description/>
  <cp:lastModifiedBy>0520　冨山将茂</cp:lastModifiedBy>
  <cp:revision>2</cp:revision>
  <dcterms:created xsi:type="dcterms:W3CDTF">2025-09-08T02:05:00Z</dcterms:created>
  <dcterms:modified xsi:type="dcterms:W3CDTF">2025-09-08T02:05:00Z</dcterms:modified>
</cp:coreProperties>
</file>